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9"/>
        <w:gridCol w:w="8044"/>
        <w:gridCol w:w="993"/>
      </w:tblGrid>
      <w:tr w:rsidR="00751413" w:rsidRPr="000F1808" w14:paraId="1454F01B" w14:textId="77777777" w:rsidTr="00DD253C">
        <w:tc>
          <w:tcPr>
            <w:tcW w:w="569" w:type="dxa"/>
            <w:shd w:val="clear" w:color="auto" w:fill="CC0066"/>
          </w:tcPr>
          <w:p w14:paraId="000378B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  <w:t>Lp.</w:t>
            </w:r>
          </w:p>
        </w:tc>
        <w:tc>
          <w:tcPr>
            <w:tcW w:w="8044" w:type="dxa"/>
            <w:shd w:val="clear" w:color="auto" w:fill="CC0066"/>
          </w:tcPr>
          <w:p w14:paraId="203BA45B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val="single" w:color="CC0066"/>
                <w:lang w:val="pl-PL"/>
              </w:rPr>
              <w:t>Temat lekcji</w:t>
            </w:r>
          </w:p>
        </w:tc>
        <w:tc>
          <w:tcPr>
            <w:tcW w:w="993" w:type="dxa"/>
            <w:shd w:val="clear" w:color="auto" w:fill="CC0066"/>
          </w:tcPr>
          <w:p w14:paraId="2B1D0BA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b/>
                <w:sz w:val="24"/>
                <w:szCs w:val="24"/>
                <w:u w:color="CC0066"/>
                <w:lang w:val="pl-PL"/>
              </w:rPr>
            </w:pPr>
            <w:r w:rsidRPr="000F1808">
              <w:rPr>
                <w:rFonts w:ascii="Palatino Linotype" w:eastAsia="Calibri" w:hAnsi="Palatino Linotype" w:cs="Times New Roman"/>
                <w:b/>
                <w:sz w:val="24"/>
                <w:szCs w:val="24"/>
                <w:u w:color="CC0066"/>
                <w:lang w:val="pl-PL"/>
              </w:rPr>
              <w:t>Uwagi</w:t>
            </w:r>
          </w:p>
        </w:tc>
      </w:tr>
      <w:tr w:rsidR="00751413" w:rsidRPr="000F1808" w14:paraId="7CF66E0F" w14:textId="77777777" w:rsidTr="00DD253C">
        <w:tc>
          <w:tcPr>
            <w:tcW w:w="569" w:type="dxa"/>
          </w:tcPr>
          <w:p w14:paraId="198C034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1.</w:t>
            </w:r>
          </w:p>
        </w:tc>
        <w:tc>
          <w:tcPr>
            <w:tcW w:w="8044" w:type="dxa"/>
          </w:tcPr>
          <w:p w14:paraId="2B65A2B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Le savoir-vivre français d’hier </w:t>
            </w: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à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aujourd’hui.</w:t>
            </w:r>
          </w:p>
        </w:tc>
        <w:tc>
          <w:tcPr>
            <w:tcW w:w="993" w:type="dxa"/>
          </w:tcPr>
          <w:p w14:paraId="75208E0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0DCCBB99" w14:textId="77777777" w:rsidTr="00DD253C">
        <w:tc>
          <w:tcPr>
            <w:tcW w:w="569" w:type="dxa"/>
          </w:tcPr>
          <w:p w14:paraId="14E93C4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2.</w:t>
            </w:r>
          </w:p>
        </w:tc>
        <w:tc>
          <w:tcPr>
            <w:tcW w:w="8044" w:type="dxa"/>
          </w:tcPr>
          <w:p w14:paraId="52B90E0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savoir-vivre au quotidien.</w:t>
            </w:r>
          </w:p>
        </w:tc>
        <w:tc>
          <w:tcPr>
            <w:tcW w:w="993" w:type="dxa"/>
          </w:tcPr>
          <w:p w14:paraId="205C3E3F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398657E" w14:textId="77777777" w:rsidTr="00DD253C">
        <w:tc>
          <w:tcPr>
            <w:tcW w:w="569" w:type="dxa"/>
          </w:tcPr>
          <w:p w14:paraId="0245A5B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3.</w:t>
            </w:r>
          </w:p>
        </w:tc>
        <w:tc>
          <w:tcPr>
            <w:tcW w:w="8044" w:type="dxa"/>
          </w:tcPr>
          <w:p w14:paraId="44F31BB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Comment se comporter correctement ?</w:t>
            </w:r>
          </w:p>
        </w:tc>
        <w:tc>
          <w:tcPr>
            <w:tcW w:w="993" w:type="dxa"/>
          </w:tcPr>
          <w:p w14:paraId="3D7C460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F2E1CB2" w14:textId="77777777" w:rsidTr="00DD253C">
        <w:tc>
          <w:tcPr>
            <w:tcW w:w="569" w:type="dxa"/>
          </w:tcPr>
          <w:p w14:paraId="687A8D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4.</w:t>
            </w:r>
          </w:p>
        </w:tc>
        <w:tc>
          <w:tcPr>
            <w:tcW w:w="8044" w:type="dxa"/>
          </w:tcPr>
          <w:p w14:paraId="40A1DB49" w14:textId="3F86A07C" w:rsidR="00751413" w:rsidRPr="00751413" w:rsidRDefault="008D6668" w:rsidP="00DD253C">
            <w:pPr>
              <w:spacing w:after="0" w:line="240" w:lineRule="auto"/>
              <w:ind w:left="34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savoir-vivre à travers les cultures</w:t>
            </w:r>
            <w:r w:rsidR="00B02FEF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1C66649A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62F7324" w14:textId="77777777" w:rsidTr="00DD253C">
        <w:tc>
          <w:tcPr>
            <w:tcW w:w="569" w:type="dxa"/>
          </w:tcPr>
          <w:p w14:paraId="470FADB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5.</w:t>
            </w:r>
          </w:p>
        </w:tc>
        <w:tc>
          <w:tcPr>
            <w:tcW w:w="8044" w:type="dxa"/>
          </w:tcPr>
          <w:p w14:paraId="3F87D8D0" w14:textId="29705D5C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Qu’est-ce 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e la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galanterie ?</w:t>
            </w:r>
          </w:p>
        </w:tc>
        <w:tc>
          <w:tcPr>
            <w:tcW w:w="993" w:type="dxa"/>
          </w:tcPr>
          <w:p w14:paraId="5995782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BEA25A7" w14:textId="77777777" w:rsidTr="00DD253C">
        <w:tc>
          <w:tcPr>
            <w:tcW w:w="569" w:type="dxa"/>
          </w:tcPr>
          <w:p w14:paraId="7561196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6.</w:t>
            </w:r>
          </w:p>
        </w:tc>
        <w:tc>
          <w:tcPr>
            <w:tcW w:w="8044" w:type="dxa"/>
          </w:tcPr>
          <w:p w14:paraId="2918386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La galanterie est-elle vouée à tomber en désuétude ? Débat.</w:t>
            </w:r>
          </w:p>
        </w:tc>
        <w:tc>
          <w:tcPr>
            <w:tcW w:w="993" w:type="dxa"/>
          </w:tcPr>
          <w:p w14:paraId="21393D1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0F15481" w14:textId="77777777" w:rsidTr="00DD253C">
        <w:tc>
          <w:tcPr>
            <w:tcW w:w="569" w:type="dxa"/>
          </w:tcPr>
          <w:p w14:paraId="50B3404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7.</w:t>
            </w:r>
          </w:p>
        </w:tc>
        <w:tc>
          <w:tcPr>
            <w:tcW w:w="8044" w:type="dxa"/>
          </w:tcPr>
          <w:p w14:paraId="07B597A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Les habitats à travers le monde.</w:t>
            </w:r>
          </w:p>
        </w:tc>
        <w:tc>
          <w:tcPr>
            <w:tcW w:w="993" w:type="dxa"/>
          </w:tcPr>
          <w:p w14:paraId="5C87631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1B79EC1" w14:textId="77777777" w:rsidTr="00DD253C">
        <w:tc>
          <w:tcPr>
            <w:tcW w:w="569" w:type="dxa"/>
          </w:tcPr>
          <w:p w14:paraId="5543A8F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8.</w:t>
            </w:r>
          </w:p>
        </w:tc>
        <w:tc>
          <w:tcPr>
            <w:tcW w:w="8044" w:type="dxa"/>
          </w:tcPr>
          <w:p w14:paraId="1FB5C5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Les styles et les fonctions des habitations.</w:t>
            </w:r>
          </w:p>
        </w:tc>
        <w:tc>
          <w:tcPr>
            <w:tcW w:w="993" w:type="dxa"/>
          </w:tcPr>
          <w:p w14:paraId="1B74FA6B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AF3FC0F" w14:textId="77777777" w:rsidTr="00DD253C">
        <w:tc>
          <w:tcPr>
            <w:tcW w:w="569" w:type="dxa"/>
          </w:tcPr>
          <w:p w14:paraId="2C5241A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9.</w:t>
            </w:r>
          </w:p>
        </w:tc>
        <w:tc>
          <w:tcPr>
            <w:tcW w:w="8044" w:type="dxa"/>
          </w:tcPr>
          <w:p w14:paraId="6AAE9BE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Je vais bientôt déménager – marqueurs temporels.</w:t>
            </w:r>
          </w:p>
        </w:tc>
        <w:tc>
          <w:tcPr>
            <w:tcW w:w="993" w:type="dxa"/>
          </w:tcPr>
          <w:p w14:paraId="479F079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914B846" w14:textId="77777777" w:rsidTr="00DD253C">
        <w:tc>
          <w:tcPr>
            <w:tcW w:w="569" w:type="dxa"/>
          </w:tcPr>
          <w:p w14:paraId="3D19A61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10.</w:t>
            </w:r>
          </w:p>
        </w:tc>
        <w:tc>
          <w:tcPr>
            <w:tcW w:w="8044" w:type="dxa"/>
          </w:tcPr>
          <w:p w14:paraId="1C06782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Un petit chez soi.</w:t>
            </w:r>
          </w:p>
        </w:tc>
        <w:tc>
          <w:tcPr>
            <w:tcW w:w="993" w:type="dxa"/>
          </w:tcPr>
          <w:p w14:paraId="3F3B82C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B900A1" w14:textId="77777777" w:rsidTr="00DD253C">
        <w:tc>
          <w:tcPr>
            <w:tcW w:w="569" w:type="dxa"/>
          </w:tcPr>
          <w:p w14:paraId="5AEE472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11.</w:t>
            </w:r>
          </w:p>
        </w:tc>
        <w:tc>
          <w:tcPr>
            <w:tcW w:w="8044" w:type="dxa"/>
          </w:tcPr>
          <w:p w14:paraId="022D32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Arial"/>
                <w:sz w:val="24"/>
                <w:szCs w:val="24"/>
                <w:u w:color="CC0066"/>
              </w:rPr>
              <w:t>C’est mon choix.</w:t>
            </w:r>
          </w:p>
        </w:tc>
        <w:tc>
          <w:tcPr>
            <w:tcW w:w="993" w:type="dxa"/>
          </w:tcPr>
          <w:p w14:paraId="1AF68E2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AE64B8B" w14:textId="77777777" w:rsidTr="00DD253C">
        <w:tc>
          <w:tcPr>
            <w:tcW w:w="569" w:type="dxa"/>
          </w:tcPr>
          <w:p w14:paraId="775A1EB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12.</w:t>
            </w:r>
          </w:p>
        </w:tc>
        <w:tc>
          <w:tcPr>
            <w:tcW w:w="8044" w:type="dxa"/>
          </w:tcPr>
          <w:p w14:paraId="575A3B6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Se sentir chez soi partout – réviser et mettre en pratique.</w:t>
            </w:r>
          </w:p>
        </w:tc>
        <w:tc>
          <w:tcPr>
            <w:tcW w:w="993" w:type="dxa"/>
          </w:tcPr>
          <w:p w14:paraId="3BA603A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381557E1" w14:textId="77777777" w:rsidTr="00DD253C">
        <w:tc>
          <w:tcPr>
            <w:tcW w:w="569" w:type="dxa"/>
          </w:tcPr>
          <w:p w14:paraId="1FED10B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13.</w:t>
            </w:r>
          </w:p>
        </w:tc>
        <w:tc>
          <w:tcPr>
            <w:tcW w:w="8044" w:type="dxa"/>
          </w:tcPr>
          <w:p w14:paraId="64A690F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1 i 2.</w:t>
            </w:r>
          </w:p>
        </w:tc>
        <w:tc>
          <w:tcPr>
            <w:tcW w:w="993" w:type="dxa"/>
          </w:tcPr>
          <w:p w14:paraId="65137FA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6698C351" w14:textId="77777777" w:rsidTr="00DD253C">
        <w:tc>
          <w:tcPr>
            <w:tcW w:w="569" w:type="dxa"/>
          </w:tcPr>
          <w:p w14:paraId="25D9124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14. </w:t>
            </w:r>
          </w:p>
        </w:tc>
        <w:tc>
          <w:tcPr>
            <w:tcW w:w="8044" w:type="dxa"/>
          </w:tcPr>
          <w:p w14:paraId="139F08D5" w14:textId="56BA51A9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TEST 1 – z etapów 1 i 2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5722A17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0D04698B" w14:textId="77777777" w:rsidTr="00DD253C">
        <w:tc>
          <w:tcPr>
            <w:tcW w:w="569" w:type="dxa"/>
          </w:tcPr>
          <w:p w14:paraId="0D89F50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15.</w:t>
            </w:r>
          </w:p>
        </w:tc>
        <w:tc>
          <w:tcPr>
            <w:tcW w:w="8044" w:type="dxa"/>
          </w:tcPr>
          <w:p w14:paraId="00892DDD" w14:textId="39792D4B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Attention danger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 !</w:t>
            </w:r>
          </w:p>
        </w:tc>
        <w:tc>
          <w:tcPr>
            <w:tcW w:w="993" w:type="dxa"/>
          </w:tcPr>
          <w:p w14:paraId="29B12C7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0C8294F" w14:textId="77777777" w:rsidTr="00DD253C">
        <w:tc>
          <w:tcPr>
            <w:tcW w:w="569" w:type="dxa"/>
          </w:tcPr>
          <w:p w14:paraId="7D51A5F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16.</w:t>
            </w:r>
          </w:p>
        </w:tc>
        <w:tc>
          <w:tcPr>
            <w:tcW w:w="8044" w:type="dxa"/>
          </w:tcPr>
          <w:p w14:paraId="4058DA3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Qu’est-ce qui menace la santé ?</w:t>
            </w:r>
          </w:p>
        </w:tc>
        <w:tc>
          <w:tcPr>
            <w:tcW w:w="993" w:type="dxa"/>
          </w:tcPr>
          <w:p w14:paraId="2BB884B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5E9B0B2" w14:textId="77777777" w:rsidTr="00DD253C">
        <w:tc>
          <w:tcPr>
            <w:tcW w:w="569" w:type="dxa"/>
          </w:tcPr>
          <w:p w14:paraId="79E5AAD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17.</w:t>
            </w:r>
          </w:p>
        </w:tc>
        <w:tc>
          <w:tcPr>
            <w:tcW w:w="8044" w:type="dxa"/>
          </w:tcPr>
          <w:p w14:paraId="7AD6FC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Petites causes, grandes conséquences. </w:t>
            </w:r>
          </w:p>
        </w:tc>
        <w:tc>
          <w:tcPr>
            <w:tcW w:w="993" w:type="dxa"/>
          </w:tcPr>
          <w:p w14:paraId="2491515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B490EDA" w14:textId="77777777" w:rsidTr="00DD253C">
        <w:tc>
          <w:tcPr>
            <w:tcW w:w="569" w:type="dxa"/>
          </w:tcPr>
          <w:p w14:paraId="212C8AD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18.</w:t>
            </w:r>
          </w:p>
        </w:tc>
        <w:tc>
          <w:tcPr>
            <w:tcW w:w="8044" w:type="dxa"/>
          </w:tcPr>
          <w:p w14:paraId="44D601A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L’expression de la cause et de la conséquence – exercices d’emploi.</w:t>
            </w:r>
          </w:p>
        </w:tc>
        <w:tc>
          <w:tcPr>
            <w:tcW w:w="993" w:type="dxa"/>
          </w:tcPr>
          <w:p w14:paraId="6109AD4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FE7AF6" w14:paraId="20694376" w14:textId="77777777" w:rsidTr="00DD253C">
        <w:tc>
          <w:tcPr>
            <w:tcW w:w="569" w:type="dxa"/>
          </w:tcPr>
          <w:p w14:paraId="4CCB926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19.</w:t>
            </w:r>
          </w:p>
        </w:tc>
        <w:tc>
          <w:tcPr>
            <w:tcW w:w="8044" w:type="dxa"/>
          </w:tcPr>
          <w:p w14:paraId="38BCE8D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Conscients de dangers et non pas désespérés.</w:t>
            </w:r>
          </w:p>
        </w:tc>
        <w:tc>
          <w:tcPr>
            <w:tcW w:w="993" w:type="dxa"/>
          </w:tcPr>
          <w:p w14:paraId="423C5A84" w14:textId="77777777" w:rsidR="00751413" w:rsidRPr="00FE7AF6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8F1097D" w14:textId="77777777" w:rsidTr="00DD253C">
        <w:tc>
          <w:tcPr>
            <w:tcW w:w="569" w:type="dxa"/>
            <w:shd w:val="clear" w:color="auto" w:fill="auto"/>
          </w:tcPr>
          <w:p w14:paraId="014DC09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  <w:t>20.</w:t>
            </w:r>
          </w:p>
        </w:tc>
        <w:tc>
          <w:tcPr>
            <w:tcW w:w="8044" w:type="dxa"/>
            <w:shd w:val="clear" w:color="auto" w:fill="auto"/>
          </w:tcPr>
          <w:p w14:paraId="1EE30A1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val="single" w:color="FFFFFF" w:themeColor="background1"/>
              </w:rPr>
              <w:t>Les métiers dangereux en France et dans le monde.</w:t>
            </w:r>
          </w:p>
        </w:tc>
        <w:tc>
          <w:tcPr>
            <w:tcW w:w="993" w:type="dxa"/>
            <w:shd w:val="clear" w:color="auto" w:fill="auto"/>
          </w:tcPr>
          <w:p w14:paraId="07072A5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8C0FD5C" w14:textId="77777777" w:rsidTr="00DD253C">
        <w:tc>
          <w:tcPr>
            <w:tcW w:w="569" w:type="dxa"/>
          </w:tcPr>
          <w:p w14:paraId="1205DE7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21.</w:t>
            </w:r>
          </w:p>
        </w:tc>
        <w:tc>
          <w:tcPr>
            <w:tcW w:w="8044" w:type="dxa"/>
          </w:tcPr>
          <w:p w14:paraId="0635039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Comment écrire une lettre formelle ?</w:t>
            </w:r>
          </w:p>
        </w:tc>
        <w:tc>
          <w:tcPr>
            <w:tcW w:w="993" w:type="dxa"/>
          </w:tcPr>
          <w:p w14:paraId="3AD7180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6301EBD" w14:textId="77777777" w:rsidTr="00DD253C">
        <w:tc>
          <w:tcPr>
            <w:tcW w:w="569" w:type="dxa"/>
          </w:tcPr>
          <w:p w14:paraId="4EC49D3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22.</w:t>
            </w:r>
          </w:p>
        </w:tc>
        <w:tc>
          <w:tcPr>
            <w:tcW w:w="8044" w:type="dxa"/>
          </w:tcPr>
          <w:p w14:paraId="67CF5AC8" w14:textId="42C35F84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Qu’est</w:t>
            </w:r>
            <w:r w:rsidRPr="004D37E5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 xml:space="preserve"> ce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</w:rPr>
              <w:t>e la</w:t>
            </w:r>
            <w:r w:rsidRPr="004D37E5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 xml:space="preserve">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</w:rPr>
              <w:t>pandémie</w:t>
            </w:r>
            <w:r w:rsidRPr="004D37E5">
              <w:rPr>
                <w:rFonts w:ascii="Palatino Linotype" w:eastAsia="Calibri" w:hAnsi="Palatino Linotype" w:cs="Times New Roman"/>
                <w:sz w:val="24"/>
                <w:szCs w:val="24"/>
                <w:lang w:val="en-US"/>
              </w:rPr>
              <w:t xml:space="preserve"> ?</w:t>
            </w:r>
          </w:p>
        </w:tc>
        <w:tc>
          <w:tcPr>
            <w:tcW w:w="993" w:type="dxa"/>
          </w:tcPr>
          <w:p w14:paraId="18DA9FC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7AF0487" w14:textId="77777777" w:rsidTr="00DD253C">
        <w:tc>
          <w:tcPr>
            <w:tcW w:w="569" w:type="dxa"/>
          </w:tcPr>
          <w:p w14:paraId="4F17E7C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23.</w:t>
            </w:r>
          </w:p>
        </w:tc>
        <w:tc>
          <w:tcPr>
            <w:tcW w:w="8044" w:type="dxa"/>
          </w:tcPr>
          <w:p w14:paraId="632413E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Bon voyage !</w:t>
            </w:r>
          </w:p>
        </w:tc>
        <w:tc>
          <w:tcPr>
            <w:tcW w:w="993" w:type="dxa"/>
          </w:tcPr>
          <w:p w14:paraId="7A1BCDB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A50CC24" w14:textId="77777777" w:rsidTr="00DD253C">
        <w:tc>
          <w:tcPr>
            <w:tcW w:w="569" w:type="dxa"/>
          </w:tcPr>
          <w:p w14:paraId="304D610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24.</w:t>
            </w:r>
          </w:p>
        </w:tc>
        <w:tc>
          <w:tcPr>
            <w:tcW w:w="8044" w:type="dxa"/>
          </w:tcPr>
          <w:p w14:paraId="238FDC94" w14:textId="5C342C95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Chaque action a son but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610DD27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3F6CAED" w14:textId="77777777" w:rsidTr="00DD253C">
        <w:tc>
          <w:tcPr>
            <w:tcW w:w="569" w:type="dxa"/>
          </w:tcPr>
          <w:p w14:paraId="38B46CE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25.</w:t>
            </w:r>
          </w:p>
        </w:tc>
        <w:tc>
          <w:tcPr>
            <w:tcW w:w="8044" w:type="dxa"/>
          </w:tcPr>
          <w:p w14:paraId="7CC29C00" w14:textId="4B5A1D95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Pourquoi les gens voyagent-ils ?</w:t>
            </w:r>
          </w:p>
        </w:tc>
        <w:tc>
          <w:tcPr>
            <w:tcW w:w="993" w:type="dxa"/>
          </w:tcPr>
          <w:p w14:paraId="50E7B42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69D1C99" w14:textId="77777777" w:rsidTr="00DD253C">
        <w:tc>
          <w:tcPr>
            <w:tcW w:w="569" w:type="dxa"/>
          </w:tcPr>
          <w:p w14:paraId="0DD3DDF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26.</w:t>
            </w:r>
          </w:p>
        </w:tc>
        <w:tc>
          <w:tcPr>
            <w:tcW w:w="8044" w:type="dxa"/>
          </w:tcPr>
          <w:p w14:paraId="13F7D801" w14:textId="5B2DBD43" w:rsidR="00751413" w:rsidRPr="00751413" w:rsidRDefault="008D6668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8D6668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L’histoire des vacances.</w:t>
            </w:r>
            <w:r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 </w:t>
            </w:r>
          </w:p>
        </w:tc>
        <w:tc>
          <w:tcPr>
            <w:tcW w:w="993" w:type="dxa"/>
          </w:tcPr>
          <w:p w14:paraId="26264E7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01ABA34" w14:textId="77777777" w:rsidTr="00DD253C">
        <w:tc>
          <w:tcPr>
            <w:tcW w:w="569" w:type="dxa"/>
          </w:tcPr>
          <w:p w14:paraId="745EEC9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27.</w:t>
            </w:r>
          </w:p>
        </w:tc>
        <w:tc>
          <w:tcPr>
            <w:tcW w:w="8044" w:type="dxa"/>
          </w:tcPr>
          <w:p w14:paraId="78A7B3A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Cela vaut bien de voyager ? Présentations</w:t>
            </w:r>
          </w:p>
        </w:tc>
        <w:tc>
          <w:tcPr>
            <w:tcW w:w="993" w:type="dxa"/>
          </w:tcPr>
          <w:p w14:paraId="54A4C4B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54D1B8A" w14:textId="77777777" w:rsidTr="00DD253C">
        <w:tc>
          <w:tcPr>
            <w:tcW w:w="569" w:type="dxa"/>
          </w:tcPr>
          <w:p w14:paraId="2C66390E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28.</w:t>
            </w:r>
          </w:p>
        </w:tc>
        <w:tc>
          <w:tcPr>
            <w:tcW w:w="8044" w:type="dxa"/>
          </w:tcPr>
          <w:p w14:paraId="68A7919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Devenir un voyageur responsable – réviser et mettre en pratique.</w:t>
            </w:r>
          </w:p>
        </w:tc>
        <w:tc>
          <w:tcPr>
            <w:tcW w:w="993" w:type="dxa"/>
          </w:tcPr>
          <w:p w14:paraId="7F89674E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73E8A0A3" w14:textId="77777777" w:rsidTr="00DD253C">
        <w:tc>
          <w:tcPr>
            <w:tcW w:w="569" w:type="dxa"/>
          </w:tcPr>
          <w:p w14:paraId="0A264EE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29.</w:t>
            </w:r>
          </w:p>
        </w:tc>
        <w:tc>
          <w:tcPr>
            <w:tcW w:w="8044" w:type="dxa"/>
          </w:tcPr>
          <w:p w14:paraId="7AACEE1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3 i 4.</w:t>
            </w:r>
          </w:p>
        </w:tc>
        <w:tc>
          <w:tcPr>
            <w:tcW w:w="993" w:type="dxa"/>
          </w:tcPr>
          <w:p w14:paraId="5736FF2F" w14:textId="77777777" w:rsidR="00751413" w:rsidRPr="00CC0492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3D700A82" w14:textId="77777777" w:rsidTr="00DD253C">
        <w:tc>
          <w:tcPr>
            <w:tcW w:w="569" w:type="dxa"/>
          </w:tcPr>
          <w:p w14:paraId="3E67830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30.</w:t>
            </w:r>
          </w:p>
        </w:tc>
        <w:tc>
          <w:tcPr>
            <w:tcW w:w="8044" w:type="dxa"/>
          </w:tcPr>
          <w:p w14:paraId="2419858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2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3 i 4.</w:t>
            </w:r>
          </w:p>
        </w:tc>
        <w:tc>
          <w:tcPr>
            <w:tcW w:w="993" w:type="dxa"/>
          </w:tcPr>
          <w:p w14:paraId="0224161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280E44E" w14:textId="77777777" w:rsidTr="00DD253C">
        <w:tc>
          <w:tcPr>
            <w:tcW w:w="569" w:type="dxa"/>
          </w:tcPr>
          <w:p w14:paraId="0E4FDFC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31.</w:t>
            </w:r>
          </w:p>
        </w:tc>
        <w:tc>
          <w:tcPr>
            <w:tcW w:w="8044" w:type="dxa"/>
          </w:tcPr>
          <w:p w14:paraId="294838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Quelle histoire !</w:t>
            </w:r>
          </w:p>
        </w:tc>
        <w:tc>
          <w:tcPr>
            <w:tcW w:w="993" w:type="dxa"/>
          </w:tcPr>
          <w:p w14:paraId="529BEA8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F150D22" w14:textId="77777777" w:rsidTr="00DD253C">
        <w:tc>
          <w:tcPr>
            <w:tcW w:w="569" w:type="dxa"/>
          </w:tcPr>
          <w:p w14:paraId="65C3651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32.</w:t>
            </w:r>
          </w:p>
        </w:tc>
        <w:tc>
          <w:tcPr>
            <w:tcW w:w="8044" w:type="dxa"/>
          </w:tcPr>
          <w:p w14:paraId="14092A2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Tasse après tasse, cafetière après cafetière… – expression du temps.</w:t>
            </w:r>
          </w:p>
        </w:tc>
        <w:tc>
          <w:tcPr>
            <w:tcW w:w="993" w:type="dxa"/>
          </w:tcPr>
          <w:p w14:paraId="3EA1C52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228EF06" w14:textId="77777777" w:rsidTr="00DD253C">
        <w:tc>
          <w:tcPr>
            <w:tcW w:w="569" w:type="dxa"/>
          </w:tcPr>
          <w:p w14:paraId="45A5B26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33.</w:t>
            </w:r>
          </w:p>
        </w:tc>
        <w:tc>
          <w:tcPr>
            <w:tcW w:w="8044" w:type="dxa"/>
          </w:tcPr>
          <w:p w14:paraId="00B93C1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L’homme qui a sauvé la magie de Noel – point sur les temps passés.</w:t>
            </w:r>
          </w:p>
        </w:tc>
        <w:tc>
          <w:tcPr>
            <w:tcW w:w="993" w:type="dxa"/>
          </w:tcPr>
          <w:p w14:paraId="5D41D8D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0581F37" w14:textId="77777777" w:rsidTr="00DD253C">
        <w:tc>
          <w:tcPr>
            <w:tcW w:w="569" w:type="dxa"/>
          </w:tcPr>
          <w:p w14:paraId="3766979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34.</w:t>
            </w:r>
          </w:p>
        </w:tc>
        <w:tc>
          <w:tcPr>
            <w:tcW w:w="8044" w:type="dxa"/>
          </w:tcPr>
          <w:p w14:paraId="75D2509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passé simple.</w:t>
            </w:r>
          </w:p>
        </w:tc>
        <w:tc>
          <w:tcPr>
            <w:tcW w:w="993" w:type="dxa"/>
          </w:tcPr>
          <w:p w14:paraId="206AE82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C36AADD" w14:textId="77777777" w:rsidTr="00DD253C">
        <w:tc>
          <w:tcPr>
            <w:tcW w:w="569" w:type="dxa"/>
          </w:tcPr>
          <w:p w14:paraId="0FB26A0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35.</w:t>
            </w:r>
          </w:p>
        </w:tc>
        <w:tc>
          <w:tcPr>
            <w:tcW w:w="8044" w:type="dxa"/>
          </w:tcPr>
          <w:p w14:paraId="4A9A81B5" w14:textId="0E4220A8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Bienvenu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à l’univers des contes, fables, légendes et mythes.</w:t>
            </w:r>
          </w:p>
        </w:tc>
        <w:tc>
          <w:tcPr>
            <w:tcW w:w="993" w:type="dxa"/>
          </w:tcPr>
          <w:p w14:paraId="246EDD90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E068E06" w14:textId="77777777" w:rsidTr="00DD253C">
        <w:tc>
          <w:tcPr>
            <w:tcW w:w="569" w:type="dxa"/>
          </w:tcPr>
          <w:p w14:paraId="6845BA0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36.</w:t>
            </w:r>
          </w:p>
        </w:tc>
        <w:tc>
          <w:tcPr>
            <w:tcW w:w="8044" w:type="dxa"/>
          </w:tcPr>
          <w:p w14:paraId="55FF4F6D" w14:textId="6CB4A022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Il était une fois l’imagination.</w:t>
            </w:r>
          </w:p>
        </w:tc>
        <w:tc>
          <w:tcPr>
            <w:tcW w:w="993" w:type="dxa"/>
          </w:tcPr>
          <w:p w14:paraId="3E96E61C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108A51B" w14:textId="77777777" w:rsidTr="00DD253C">
        <w:tc>
          <w:tcPr>
            <w:tcW w:w="569" w:type="dxa"/>
          </w:tcPr>
          <w:p w14:paraId="1C834B7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37.</w:t>
            </w:r>
          </w:p>
        </w:tc>
        <w:tc>
          <w:tcPr>
            <w:tcW w:w="8044" w:type="dxa"/>
          </w:tcPr>
          <w:p w14:paraId="73F281B8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Histoire d’un mot : semaine et les jours de la semaine.</w:t>
            </w:r>
          </w:p>
        </w:tc>
        <w:tc>
          <w:tcPr>
            <w:tcW w:w="993" w:type="dxa"/>
          </w:tcPr>
          <w:p w14:paraId="3967753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54177D" w14:paraId="301F88A9" w14:textId="77777777" w:rsidTr="00DD253C">
        <w:tc>
          <w:tcPr>
            <w:tcW w:w="569" w:type="dxa"/>
            <w:shd w:val="clear" w:color="auto" w:fill="auto"/>
          </w:tcPr>
          <w:p w14:paraId="53B2ECC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38.</w:t>
            </w:r>
          </w:p>
        </w:tc>
        <w:tc>
          <w:tcPr>
            <w:tcW w:w="8044" w:type="dxa"/>
            <w:shd w:val="clear" w:color="auto" w:fill="auto"/>
          </w:tcPr>
          <w:p w14:paraId="123169D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La terre, notre bien commun.</w:t>
            </w:r>
          </w:p>
        </w:tc>
        <w:tc>
          <w:tcPr>
            <w:tcW w:w="993" w:type="dxa"/>
            <w:shd w:val="clear" w:color="auto" w:fill="auto"/>
          </w:tcPr>
          <w:p w14:paraId="0CB5A8F5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</w:rPr>
            </w:pPr>
          </w:p>
        </w:tc>
      </w:tr>
      <w:tr w:rsidR="00751413" w:rsidRPr="0054177D" w14:paraId="4FE94756" w14:textId="77777777" w:rsidTr="00DD253C">
        <w:tc>
          <w:tcPr>
            <w:tcW w:w="569" w:type="dxa"/>
            <w:shd w:val="clear" w:color="auto" w:fill="auto"/>
          </w:tcPr>
          <w:p w14:paraId="44CA8413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39.</w:t>
            </w:r>
          </w:p>
        </w:tc>
        <w:tc>
          <w:tcPr>
            <w:tcW w:w="8044" w:type="dxa"/>
            <w:shd w:val="clear" w:color="auto" w:fill="auto"/>
          </w:tcPr>
          <w:p w14:paraId="2839AE16" w14:textId="68643AC9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Qu’est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 xml:space="preserve"> ce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qu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e l’é</w:t>
            </w:r>
            <w:r w:rsidR="001D3445"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cologie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 xml:space="preserve"> ?</w:t>
            </w:r>
          </w:p>
        </w:tc>
        <w:tc>
          <w:tcPr>
            <w:tcW w:w="993" w:type="dxa"/>
            <w:shd w:val="clear" w:color="auto" w:fill="auto"/>
          </w:tcPr>
          <w:p w14:paraId="47D84C05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54177D" w14:paraId="17963FF1" w14:textId="77777777" w:rsidTr="00DD253C">
        <w:tc>
          <w:tcPr>
            <w:tcW w:w="569" w:type="dxa"/>
            <w:shd w:val="clear" w:color="auto" w:fill="auto"/>
          </w:tcPr>
          <w:p w14:paraId="4362A12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40.</w:t>
            </w:r>
          </w:p>
        </w:tc>
        <w:tc>
          <w:tcPr>
            <w:tcW w:w="8044" w:type="dxa"/>
            <w:shd w:val="clear" w:color="auto" w:fill="auto"/>
          </w:tcPr>
          <w:p w14:paraId="39CE53F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scientifiques constatent que … - discours indirect.</w:t>
            </w:r>
          </w:p>
        </w:tc>
        <w:tc>
          <w:tcPr>
            <w:tcW w:w="993" w:type="dxa"/>
            <w:shd w:val="clear" w:color="auto" w:fill="auto"/>
          </w:tcPr>
          <w:p w14:paraId="3B7877BC" w14:textId="77777777" w:rsidR="00751413" w:rsidRPr="0054177D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00B050"/>
                <w:sz w:val="24"/>
                <w:szCs w:val="24"/>
                <w:u w:color="CC0066"/>
              </w:rPr>
            </w:pPr>
          </w:p>
        </w:tc>
      </w:tr>
      <w:tr w:rsidR="00751413" w:rsidRPr="000F1808" w14:paraId="6A09FB3D" w14:textId="77777777" w:rsidTr="00DD253C">
        <w:tc>
          <w:tcPr>
            <w:tcW w:w="569" w:type="dxa"/>
          </w:tcPr>
          <w:p w14:paraId="7A1FAF7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lastRenderedPageBreak/>
              <w:t>41.</w:t>
            </w:r>
          </w:p>
        </w:tc>
        <w:tc>
          <w:tcPr>
            <w:tcW w:w="8044" w:type="dxa"/>
          </w:tcPr>
          <w:p w14:paraId="2C9AEA1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Si l’on avait protégé la nature … - phrases conditionnelles.</w:t>
            </w:r>
          </w:p>
        </w:tc>
        <w:tc>
          <w:tcPr>
            <w:tcW w:w="993" w:type="dxa"/>
          </w:tcPr>
          <w:p w14:paraId="4E13D61D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F422994" w14:textId="77777777" w:rsidTr="00DD253C">
        <w:tc>
          <w:tcPr>
            <w:tcW w:w="569" w:type="dxa"/>
          </w:tcPr>
          <w:p w14:paraId="1BF831C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42.</w:t>
            </w:r>
          </w:p>
        </w:tc>
        <w:tc>
          <w:tcPr>
            <w:tcW w:w="8044" w:type="dxa"/>
          </w:tcPr>
          <w:p w14:paraId="1B9B226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Grève scolaire pour le climat.</w:t>
            </w:r>
          </w:p>
        </w:tc>
        <w:tc>
          <w:tcPr>
            <w:tcW w:w="993" w:type="dxa"/>
          </w:tcPr>
          <w:p w14:paraId="29835AE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1A197B" w14:textId="77777777" w:rsidTr="00DD253C">
        <w:tc>
          <w:tcPr>
            <w:tcW w:w="569" w:type="dxa"/>
          </w:tcPr>
          <w:p w14:paraId="1841E35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43.</w:t>
            </w:r>
          </w:p>
        </w:tc>
        <w:tc>
          <w:tcPr>
            <w:tcW w:w="8044" w:type="dxa"/>
          </w:tcPr>
          <w:p w14:paraId="32BA580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Pour ou contre l’écologie ? Débat.</w:t>
            </w:r>
          </w:p>
        </w:tc>
        <w:tc>
          <w:tcPr>
            <w:tcW w:w="993" w:type="dxa"/>
          </w:tcPr>
          <w:p w14:paraId="31CF7722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0F1808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 </w:t>
            </w:r>
          </w:p>
        </w:tc>
      </w:tr>
      <w:tr w:rsidR="00751413" w:rsidRPr="000F1808" w14:paraId="628B128B" w14:textId="77777777" w:rsidTr="00DD253C">
        <w:tc>
          <w:tcPr>
            <w:tcW w:w="569" w:type="dxa"/>
          </w:tcPr>
          <w:p w14:paraId="275084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44.</w:t>
            </w:r>
          </w:p>
        </w:tc>
        <w:tc>
          <w:tcPr>
            <w:tcW w:w="8044" w:type="dxa"/>
          </w:tcPr>
          <w:p w14:paraId="56F76C2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Il était une fois … une planète bleue – réviser et mettre en pratique.</w:t>
            </w:r>
          </w:p>
        </w:tc>
        <w:tc>
          <w:tcPr>
            <w:tcW w:w="993" w:type="dxa"/>
          </w:tcPr>
          <w:p w14:paraId="6CFDE01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0F9C83D9" w14:textId="77777777" w:rsidTr="00DD253C">
        <w:tc>
          <w:tcPr>
            <w:tcW w:w="569" w:type="dxa"/>
          </w:tcPr>
          <w:p w14:paraId="0C535B4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45.</w:t>
            </w:r>
          </w:p>
        </w:tc>
        <w:tc>
          <w:tcPr>
            <w:tcW w:w="8044" w:type="dxa"/>
          </w:tcPr>
          <w:p w14:paraId="74E090A5" w14:textId="77777777" w:rsidR="00751413" w:rsidRPr="008D666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5 i 6.</w:t>
            </w:r>
          </w:p>
        </w:tc>
        <w:tc>
          <w:tcPr>
            <w:tcW w:w="993" w:type="dxa"/>
          </w:tcPr>
          <w:p w14:paraId="661A0772" w14:textId="77777777" w:rsidR="00751413" w:rsidRPr="008D666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25500B00" w14:textId="77777777" w:rsidTr="00DD253C">
        <w:tc>
          <w:tcPr>
            <w:tcW w:w="569" w:type="dxa"/>
          </w:tcPr>
          <w:p w14:paraId="027AD0B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46.</w:t>
            </w:r>
          </w:p>
        </w:tc>
        <w:tc>
          <w:tcPr>
            <w:tcW w:w="8044" w:type="dxa"/>
          </w:tcPr>
          <w:p w14:paraId="3CA678E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3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5 i 6.</w:t>
            </w:r>
          </w:p>
        </w:tc>
        <w:tc>
          <w:tcPr>
            <w:tcW w:w="993" w:type="dxa"/>
          </w:tcPr>
          <w:p w14:paraId="597980D3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788ABC8" w14:textId="77777777" w:rsidTr="00DD253C">
        <w:tc>
          <w:tcPr>
            <w:tcW w:w="569" w:type="dxa"/>
          </w:tcPr>
          <w:p w14:paraId="0AC2CB81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47.</w:t>
            </w:r>
          </w:p>
        </w:tc>
        <w:tc>
          <w:tcPr>
            <w:tcW w:w="8044" w:type="dxa"/>
          </w:tcPr>
          <w:p w14:paraId="6E05D8C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en action.</w:t>
            </w:r>
          </w:p>
        </w:tc>
        <w:tc>
          <w:tcPr>
            <w:tcW w:w="993" w:type="dxa"/>
          </w:tcPr>
          <w:p w14:paraId="715AE82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05D3B61" w14:textId="77777777" w:rsidTr="00DD253C">
        <w:tc>
          <w:tcPr>
            <w:tcW w:w="569" w:type="dxa"/>
          </w:tcPr>
          <w:p w14:paraId="6132F77D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48.</w:t>
            </w:r>
          </w:p>
        </w:tc>
        <w:tc>
          <w:tcPr>
            <w:tcW w:w="8044" w:type="dxa"/>
          </w:tcPr>
          <w:p w14:paraId="7B4D5C7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 futur antérieur.</w:t>
            </w:r>
          </w:p>
        </w:tc>
        <w:tc>
          <w:tcPr>
            <w:tcW w:w="993" w:type="dxa"/>
          </w:tcPr>
          <w:p w14:paraId="61E103D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DAB0F0B" w14:textId="77777777" w:rsidTr="00DD253C">
        <w:tc>
          <w:tcPr>
            <w:tcW w:w="569" w:type="dxa"/>
          </w:tcPr>
          <w:p w14:paraId="63BBBDC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49.</w:t>
            </w:r>
          </w:p>
        </w:tc>
        <w:tc>
          <w:tcPr>
            <w:tcW w:w="8044" w:type="dxa"/>
          </w:tcPr>
          <w:p w14:paraId="346C1DFC" w14:textId="1BDD2962" w:rsidR="00751413" w:rsidRPr="00751413" w:rsidRDefault="00751413" w:rsidP="00DD253C">
            <w:pPr>
              <w:tabs>
                <w:tab w:val="left" w:pos="2830"/>
              </w:tabs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extraordinaires</w:t>
            </w:r>
            <w:r w:rsid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.</w:t>
            </w:r>
          </w:p>
        </w:tc>
        <w:tc>
          <w:tcPr>
            <w:tcW w:w="993" w:type="dxa"/>
          </w:tcPr>
          <w:p w14:paraId="32C72A3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69486E3" w14:textId="77777777" w:rsidTr="00DD253C">
        <w:tc>
          <w:tcPr>
            <w:tcW w:w="569" w:type="dxa"/>
          </w:tcPr>
          <w:p w14:paraId="466CE007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50.</w:t>
            </w:r>
          </w:p>
        </w:tc>
        <w:tc>
          <w:tcPr>
            <w:tcW w:w="8044" w:type="dxa"/>
          </w:tcPr>
          <w:p w14:paraId="59DB4DE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Les jeunes et le bénévolat.</w:t>
            </w:r>
          </w:p>
        </w:tc>
        <w:tc>
          <w:tcPr>
            <w:tcW w:w="993" w:type="dxa"/>
          </w:tcPr>
          <w:p w14:paraId="4D476257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58719769" w14:textId="77777777" w:rsidTr="00DD253C">
        <w:tc>
          <w:tcPr>
            <w:tcW w:w="569" w:type="dxa"/>
          </w:tcPr>
          <w:p w14:paraId="4B077FC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51.</w:t>
            </w:r>
          </w:p>
        </w:tc>
        <w:tc>
          <w:tcPr>
            <w:tcW w:w="8044" w:type="dxa"/>
          </w:tcPr>
          <w:p w14:paraId="79BE539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Être ou avoir : telle est la question.</w:t>
            </w:r>
          </w:p>
        </w:tc>
        <w:tc>
          <w:tcPr>
            <w:tcW w:w="993" w:type="dxa"/>
          </w:tcPr>
          <w:p w14:paraId="159A3861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10E2A263" w14:textId="77777777" w:rsidTr="00DD253C">
        <w:tc>
          <w:tcPr>
            <w:tcW w:w="569" w:type="dxa"/>
          </w:tcPr>
          <w:p w14:paraId="18CA7D8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52.</w:t>
            </w:r>
          </w:p>
        </w:tc>
        <w:tc>
          <w:tcPr>
            <w:tcW w:w="8044" w:type="dxa"/>
          </w:tcPr>
          <w:p w14:paraId="2B3D4F9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Bien qu’ils soient jeunes, ils savent vivre heureux – opposition et concession.</w:t>
            </w:r>
          </w:p>
        </w:tc>
        <w:tc>
          <w:tcPr>
            <w:tcW w:w="993" w:type="dxa"/>
          </w:tcPr>
          <w:p w14:paraId="6A246279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2CA3043D" w14:textId="77777777" w:rsidTr="00DD253C">
        <w:tc>
          <w:tcPr>
            <w:tcW w:w="569" w:type="dxa"/>
          </w:tcPr>
          <w:p w14:paraId="617C6F0E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53.</w:t>
            </w:r>
          </w:p>
        </w:tc>
        <w:tc>
          <w:tcPr>
            <w:tcW w:w="8044" w:type="dxa"/>
          </w:tcPr>
          <w:p w14:paraId="7DBD43AC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L’expression de l’opposition et de la concession – exercices d’emploi.</w:t>
            </w:r>
          </w:p>
        </w:tc>
        <w:tc>
          <w:tcPr>
            <w:tcW w:w="993" w:type="dxa"/>
          </w:tcPr>
          <w:p w14:paraId="60DA2AA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7FD1E7C1" w14:textId="77777777" w:rsidTr="00DD253C">
        <w:tc>
          <w:tcPr>
            <w:tcW w:w="569" w:type="dxa"/>
          </w:tcPr>
          <w:p w14:paraId="04E65B26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54.</w:t>
            </w:r>
          </w:p>
        </w:tc>
        <w:tc>
          <w:tcPr>
            <w:tcW w:w="8044" w:type="dxa"/>
          </w:tcPr>
          <w:p w14:paraId="1443831F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La recette pour être heureux.</w:t>
            </w:r>
          </w:p>
        </w:tc>
        <w:tc>
          <w:tcPr>
            <w:tcW w:w="993" w:type="dxa"/>
          </w:tcPr>
          <w:p w14:paraId="7D09E63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1EB3BF3" w14:textId="77777777" w:rsidTr="00DD253C">
        <w:tc>
          <w:tcPr>
            <w:tcW w:w="569" w:type="dxa"/>
          </w:tcPr>
          <w:p w14:paraId="32B4C93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55.</w:t>
            </w:r>
          </w:p>
        </w:tc>
        <w:tc>
          <w:tcPr>
            <w:tcW w:w="8044" w:type="dxa"/>
          </w:tcPr>
          <w:p w14:paraId="5C98A87C" w14:textId="58E0A9DF" w:rsidR="00751413" w:rsidRPr="00751413" w:rsidRDefault="00BC584B" w:rsidP="00BC584B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Donner du sens à sa vie avec les valeurs.</w:t>
            </w:r>
          </w:p>
        </w:tc>
        <w:tc>
          <w:tcPr>
            <w:tcW w:w="993" w:type="dxa"/>
          </w:tcPr>
          <w:p w14:paraId="678484E5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4E4998A9" w14:textId="77777777" w:rsidTr="00DD253C">
        <w:tc>
          <w:tcPr>
            <w:tcW w:w="569" w:type="dxa"/>
          </w:tcPr>
          <w:p w14:paraId="1867D5A9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56.</w:t>
            </w:r>
          </w:p>
        </w:tc>
        <w:tc>
          <w:tcPr>
            <w:tcW w:w="8044" w:type="dxa"/>
          </w:tcPr>
          <w:p w14:paraId="627C7BF3" w14:textId="13D2EED4" w:rsidR="00751413" w:rsidRPr="00751413" w:rsidRDefault="00BC584B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1D344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À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quelque chose malheur est bon – phrases conditionnelles mixtes.</w:t>
            </w:r>
          </w:p>
        </w:tc>
        <w:tc>
          <w:tcPr>
            <w:tcW w:w="993" w:type="dxa"/>
          </w:tcPr>
          <w:p w14:paraId="5CAC0506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62F56649" w14:textId="77777777" w:rsidTr="00DD253C">
        <w:tc>
          <w:tcPr>
            <w:tcW w:w="569" w:type="dxa"/>
          </w:tcPr>
          <w:p w14:paraId="7872714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57.</w:t>
            </w:r>
          </w:p>
        </w:tc>
        <w:tc>
          <w:tcPr>
            <w:tcW w:w="8044" w:type="dxa"/>
          </w:tcPr>
          <w:p w14:paraId="59714BA5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« Les plus belles choses dans la vie ce ne sont pas les choses ». Présentations.</w:t>
            </w:r>
          </w:p>
        </w:tc>
        <w:tc>
          <w:tcPr>
            <w:tcW w:w="993" w:type="dxa"/>
          </w:tcPr>
          <w:p w14:paraId="6A6FED74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0F1808" w14:paraId="3FD202EE" w14:textId="77777777" w:rsidTr="00DD253C">
        <w:tc>
          <w:tcPr>
            <w:tcW w:w="569" w:type="dxa"/>
          </w:tcPr>
          <w:p w14:paraId="7B61F4FA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58.</w:t>
            </w:r>
          </w:p>
        </w:tc>
        <w:tc>
          <w:tcPr>
            <w:tcW w:w="8044" w:type="dxa"/>
          </w:tcPr>
          <w:p w14:paraId="780021B0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D’une génération à l’autre– réviser et mettre en pratique.</w:t>
            </w:r>
          </w:p>
        </w:tc>
        <w:tc>
          <w:tcPr>
            <w:tcW w:w="993" w:type="dxa"/>
          </w:tcPr>
          <w:p w14:paraId="38195B58" w14:textId="77777777" w:rsidR="00751413" w:rsidRPr="000F1808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</w:p>
        </w:tc>
      </w:tr>
      <w:tr w:rsidR="00751413" w:rsidRPr="008D6668" w14:paraId="1CC310D2" w14:textId="77777777" w:rsidTr="00DD253C">
        <w:tc>
          <w:tcPr>
            <w:tcW w:w="569" w:type="dxa"/>
            <w:shd w:val="clear" w:color="auto" w:fill="auto"/>
          </w:tcPr>
          <w:p w14:paraId="76C734A2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59.</w:t>
            </w:r>
          </w:p>
        </w:tc>
        <w:tc>
          <w:tcPr>
            <w:tcW w:w="8044" w:type="dxa"/>
            <w:shd w:val="clear" w:color="auto" w:fill="auto"/>
          </w:tcPr>
          <w:p w14:paraId="533B1254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Przygotowanie do testu z etapów 7 i 8.</w:t>
            </w:r>
          </w:p>
        </w:tc>
        <w:tc>
          <w:tcPr>
            <w:tcW w:w="993" w:type="dxa"/>
            <w:shd w:val="clear" w:color="auto" w:fill="auto"/>
          </w:tcPr>
          <w:p w14:paraId="1C3AF483" w14:textId="77777777" w:rsidR="00751413" w:rsidRPr="00324C8C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CC0066"/>
                <w:sz w:val="24"/>
                <w:szCs w:val="24"/>
                <w:u w:color="CC0066"/>
                <w:lang w:val="pl-PL"/>
              </w:rPr>
            </w:pPr>
          </w:p>
        </w:tc>
      </w:tr>
      <w:tr w:rsidR="00751413" w:rsidRPr="000F1808" w14:paraId="0582438E" w14:textId="77777777" w:rsidTr="00DD253C">
        <w:trPr>
          <w:trHeight w:val="406"/>
        </w:trPr>
        <w:tc>
          <w:tcPr>
            <w:tcW w:w="569" w:type="dxa"/>
            <w:shd w:val="clear" w:color="auto" w:fill="auto"/>
          </w:tcPr>
          <w:p w14:paraId="026909DB" w14:textId="77777777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60.</w:t>
            </w:r>
          </w:p>
        </w:tc>
        <w:tc>
          <w:tcPr>
            <w:tcW w:w="8044" w:type="dxa"/>
            <w:shd w:val="clear" w:color="auto" w:fill="auto"/>
          </w:tcPr>
          <w:p w14:paraId="12ABC791" w14:textId="13DFD148" w:rsidR="00751413" w:rsidRPr="00751413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</w:pP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TEST </w:t>
            </w:r>
            <w:r w:rsidR="00D34451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>4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</w:rPr>
              <w:t xml:space="preserve"> z etapów </w:t>
            </w:r>
            <w:r w:rsidRPr="00751413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7 i 8</w:t>
            </w:r>
            <w:r w:rsidR="004D37E5">
              <w:rPr>
                <w:rFonts w:ascii="Palatino Linotype" w:eastAsia="Calibri" w:hAnsi="Palatino Linotype" w:cs="Times New Roman"/>
                <w:sz w:val="24"/>
                <w:szCs w:val="24"/>
                <w:u w:color="CC0066"/>
                <w:lang w:val="pl-PL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14:paraId="6313B136" w14:textId="77777777" w:rsidR="00751413" w:rsidRPr="00324C8C" w:rsidRDefault="00751413" w:rsidP="00DD253C">
            <w:pPr>
              <w:spacing w:after="0" w:line="240" w:lineRule="auto"/>
              <w:rPr>
                <w:rFonts w:ascii="Palatino Linotype" w:eastAsia="Calibri" w:hAnsi="Palatino Linotype" w:cs="Times New Roman"/>
                <w:color w:val="CC0066"/>
                <w:sz w:val="24"/>
                <w:szCs w:val="24"/>
                <w:u w:color="CC0066"/>
              </w:rPr>
            </w:pPr>
          </w:p>
        </w:tc>
      </w:tr>
    </w:tbl>
    <w:p w14:paraId="71665761" w14:textId="77777777" w:rsidR="00751413" w:rsidRDefault="00751413" w:rsidP="00751413"/>
    <w:p w14:paraId="4A9C958A" w14:textId="77777777" w:rsidR="003539CF" w:rsidRDefault="003539CF"/>
    <w:sectPr w:rsidR="003539CF" w:rsidSect="005A20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4AFF"/>
    <w:rsid w:val="001D3445"/>
    <w:rsid w:val="00204AFF"/>
    <w:rsid w:val="003539CF"/>
    <w:rsid w:val="004D37E5"/>
    <w:rsid w:val="005A2033"/>
    <w:rsid w:val="00751413"/>
    <w:rsid w:val="008D6668"/>
    <w:rsid w:val="00B02FEF"/>
    <w:rsid w:val="00B15A87"/>
    <w:rsid w:val="00BC584B"/>
    <w:rsid w:val="00D3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ED8CF"/>
  <w15:chartTrackingRefBased/>
  <w15:docId w15:val="{BB92745C-2C82-4F85-AEE7-F4EBB3611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14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402</Words>
  <Characters>2415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Kor. fr EB</dc:creator>
  <cp:keywords/>
  <dc:description/>
  <cp:lastModifiedBy>sandra wilk</cp:lastModifiedBy>
  <cp:revision>7</cp:revision>
  <dcterms:created xsi:type="dcterms:W3CDTF">2022-05-25T12:57:00Z</dcterms:created>
  <dcterms:modified xsi:type="dcterms:W3CDTF">2022-09-01T11:35:00Z</dcterms:modified>
</cp:coreProperties>
</file>